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46D5B" w:rsidRPr="0064230D" w:rsidTr="00B313B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ТЕХНИЧЕСКОЕ ЗАДАНИЕ</w:t>
            </w:r>
          </w:p>
        </w:tc>
      </w:tr>
      <w:tr w:rsidR="00346D5B" w:rsidRPr="0064230D" w:rsidTr="00B313BF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46D5B" w:rsidRPr="0064230D" w:rsidTr="00B313BF">
        <w:trPr>
          <w:trHeight w:val="84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552"/>
              <w:gridCol w:w="1134"/>
              <w:gridCol w:w="1134"/>
              <w:gridCol w:w="1559"/>
              <w:gridCol w:w="567"/>
              <w:gridCol w:w="780"/>
            </w:tblGrid>
            <w:tr w:rsidR="00346D5B" w:rsidRPr="0064230D" w:rsidTr="00B313B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55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346D5B" w:rsidRPr="0064230D" w:rsidTr="00B313BF">
              <w:trPr>
                <w:trHeight w:val="25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346D5B" w:rsidRPr="0064230D" w:rsidTr="00B313BF">
              <w:trPr>
                <w:trHeight w:val="33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 свежая</w:t>
                  </w: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46D5B" w:rsidRPr="0064230D" w:rsidTr="00B313B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Минтай мороженый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минтай мороженный, изготовленный в соответствии с требованиями  ГОСТ 1168-86, обезглавленный потрошёный, 1 сорта, размером от 35 до 40 сантиметров, замороженный блоками сухим искусственным способом. Внешний вид: поверхность рыбы чистая, естественной окраски, присущей минтаю, чешуя легко отделяется от кожи,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D171EE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782</w:t>
                  </w:r>
                </w:p>
              </w:tc>
            </w:tr>
            <w:tr w:rsidR="00346D5B" w:rsidRPr="0064230D" w:rsidTr="00346D5B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Скумбрия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скумбрия мороженная, изготовленная  в соответствии с требованиями ГОСТ 32366-2013, потрошёная с головой,  размером от 30 до 35 сантиметров, замороженная блоками сухим искусственным способом. Внешний вид: поверхность рыбы чистая, естественной окраски, присущей скумбрии,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proofErr w:type="gramEnd"/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D171EE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Пикша мороженая</w:t>
                  </w: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Рыба пикша мороженная, изготовленная  в соответствии с требованиями ГОСТ 32366-2013, потрошёная  без головы,  размером от 30  до 35 сантиметров, замороженная блоками сухим искусственным способом. Внешний вид: поверхность рыбы чистая, естественной окраски, присущей пикши,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оробка</w:t>
                  </w: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346D5B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64230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Pr="0064230D" w:rsidRDefault="00D171EE" w:rsidP="00B313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673</w:t>
                  </w:r>
                </w:p>
              </w:tc>
            </w:tr>
            <w:tr w:rsidR="00346D5B" w:rsidRPr="0064230D" w:rsidTr="00346D5B">
              <w:trPr>
                <w:trHeight w:val="525"/>
              </w:trPr>
              <w:tc>
                <w:tcPr>
                  <w:tcW w:w="1691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B313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Горбуша  мороженная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46D5B" w:rsidRPr="002671E7" w:rsidRDefault="00346D5B" w:rsidP="00B313BF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Рыба горбуша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мороженная, изготовленная  в 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соответствии с требованиями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921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32366-2013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потрош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ёная  без головы,  размером от 50  до 60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сантиметров, замороженная блоками сухим искусственным способом. Внешний вид: поверхность рыбы чистая, естественной окраски, присущей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горбуше</w:t>
                  </w:r>
                  <w:r w:rsidRPr="002671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плотная, различной упитанности, без наружных повреждений.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4230D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Default="00346D5B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346D5B" w:rsidRPr="0064230D" w:rsidRDefault="00D171EE" w:rsidP="00346D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134</w:t>
                  </w:r>
                </w:p>
              </w:tc>
            </w:tr>
          </w:tbl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46D5B" w:rsidRPr="0064230D" w:rsidTr="00B313B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346D5B" w:rsidRPr="0064230D" w:rsidTr="00B313BF">
        <w:trPr>
          <w:trHeight w:val="132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46D5B" w:rsidRPr="0064230D" w:rsidTr="00B313BF">
        <w:trPr>
          <w:trHeight w:val="11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46D5B" w:rsidRPr="0064230D" w:rsidTr="00B313BF">
        <w:trPr>
          <w:trHeight w:val="15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46D5B" w:rsidRPr="0064230D" w:rsidTr="00B313B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46D5B" w:rsidRPr="0064230D" w:rsidTr="00B313BF">
        <w:trPr>
          <w:trHeight w:val="16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46D5B" w:rsidRPr="0064230D" w:rsidTr="00B313BF">
        <w:trPr>
          <w:trHeight w:val="156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Минтай мороженый не менее 8 месяцев</w:t>
            </w:r>
          </w:p>
          <w:p w:rsidR="00346D5B" w:rsidRPr="0064230D" w:rsidRDefault="00346D5B" w:rsidP="00346D5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Пикша и 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скумбрия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мороженые не менее 4 месяцев</w:t>
            </w:r>
            <w:r w:rsidRPr="0064230D">
              <w:rPr>
                <w:sz w:val="20"/>
                <w:szCs w:val="20"/>
              </w:rPr>
              <w:t xml:space="preserve"> </w:t>
            </w:r>
            <w:r w:rsidRPr="006423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 на склад Покупателя.</w:t>
            </w:r>
          </w:p>
        </w:tc>
      </w:tr>
      <w:tr w:rsidR="00346D5B" w:rsidRPr="0064230D" w:rsidTr="00B313BF">
        <w:trPr>
          <w:trHeight w:val="1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алават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, д.35 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(тел. 8 (3476) 39-57-06, 39-57-04)</w:t>
            </w:r>
          </w:p>
        </w:tc>
      </w:tr>
      <w:tr w:rsidR="00346D5B" w:rsidRPr="0064230D" w:rsidTr="00B313BF">
        <w:trPr>
          <w:trHeight w:val="21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Условия поставки:</w:t>
            </w:r>
          </w:p>
        </w:tc>
      </w:tr>
      <w:tr w:rsidR="00346D5B" w:rsidRPr="0064230D" w:rsidTr="00B313B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i/>
                <w:color w:val="000000"/>
                <w:sz w:val="20"/>
                <w:szCs w:val="20"/>
                <w:lang w:eastAsia="ru-RU"/>
              </w:rPr>
              <w:t>продукция должна доставляться на склад Покупателя: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6D5B" w:rsidRPr="0064230D" w:rsidTr="00B313B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Покупателя и содержаться в заявке на поставку продуктов питания.</w:t>
            </w:r>
          </w:p>
          <w:p w:rsidR="00346D5B" w:rsidRPr="0064230D" w:rsidRDefault="00346D5B" w:rsidP="00B31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Заявка будет направляться Поставщику по телефону или электронной почте</w:t>
            </w:r>
            <w:r w:rsidR="006F56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………</w:t>
            </w: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позднее следующих сроков:</w:t>
            </w:r>
          </w:p>
        </w:tc>
      </w:tr>
      <w:tr w:rsidR="00346D5B" w:rsidRPr="0064230D" w:rsidTr="00B313B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D5B" w:rsidRPr="0064230D" w:rsidRDefault="00346D5B" w:rsidP="00B31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23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менее чем за 48 часов до момента поставки продукции.</w:t>
            </w:r>
          </w:p>
        </w:tc>
      </w:tr>
    </w:tbl>
    <w:p w:rsidR="00346D5B" w:rsidRPr="0064230D" w:rsidRDefault="00346D5B" w:rsidP="00346D5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4780A" w:rsidRDefault="00B4780A"/>
    <w:sectPr w:rsidR="00B4780A" w:rsidSect="00390F0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5B"/>
    <w:rsid w:val="00346D5B"/>
    <w:rsid w:val="00390F0F"/>
    <w:rsid w:val="006F5640"/>
    <w:rsid w:val="00B4780A"/>
    <w:rsid w:val="00D1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D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861</Words>
  <Characters>4910</Characters>
  <Application>Microsoft Office Word</Application>
  <DocSecurity>0</DocSecurity>
  <Lines>40</Lines>
  <Paragraphs>11</Paragraphs>
  <ScaleCrop>false</ScaleCrop>
  <Company/>
  <LinksUpToDate>false</LinksUpToDate>
  <CharactersWithSpaces>5760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2018-06-06T10:37:00Z</dcterms:created>
  <dcterms:modified xsi:type="dcterms:W3CDTF">2018-11-28T03:15:00Z</dcterms:modified>
</cp:coreProperties>
</file>